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01F0B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7F398BB" wp14:editId="073719E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AF6F39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7E854FA" wp14:editId="5710FA46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907522" w:rsidRDefault="00907522" w:rsidP="00907522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907522" w:rsidRDefault="0010624C" w:rsidP="00907522">
      <w:pPr>
        <w:jc w:val="center"/>
        <w:rPr>
          <w:b/>
          <w:lang w:eastAsia="ar-SA"/>
        </w:rPr>
      </w:pPr>
      <w:r w:rsidRPr="00473BC5">
        <w:rPr>
          <w:b/>
        </w:rPr>
        <w:t>__________</w:t>
      </w:r>
      <w:r w:rsidR="00907522">
        <w:rPr>
          <w:b/>
          <w:lang w:val="tr-TR"/>
        </w:rPr>
        <w:t>202</w:t>
      </w:r>
      <w:r w:rsidR="00314ACB">
        <w:rPr>
          <w:b/>
        </w:rPr>
        <w:t>6</w:t>
      </w:r>
      <w:r w:rsidR="00907522">
        <w:rPr>
          <w:b/>
          <w:lang w:val="tr-TR"/>
        </w:rPr>
        <w:t xml:space="preserve">г.                                                                                             № </w:t>
      </w:r>
    </w:p>
    <w:p w:rsidR="00907522" w:rsidRDefault="00907522" w:rsidP="00907522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001F0B" w:rsidRPr="00001F0B" w:rsidRDefault="00001F0B" w:rsidP="008D0B69">
      <w:pPr>
        <w:pStyle w:val="HTML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01F0B">
        <w:rPr>
          <w:rFonts w:ascii="Times New Roman" w:hAnsi="Times New Roman" w:cs="Times New Roman"/>
          <w:b/>
          <w:sz w:val="24"/>
          <w:szCs w:val="24"/>
        </w:rPr>
        <w:t xml:space="preserve">Об исправлении ошибок, допущенных в процессе передачи в собственность земельных участков, и утверждении </w:t>
      </w:r>
      <w:r w:rsidR="008E2202">
        <w:rPr>
          <w:rFonts w:ascii="Times New Roman" w:hAnsi="Times New Roman" w:cs="Times New Roman"/>
          <w:b/>
          <w:sz w:val="24"/>
          <w:szCs w:val="24"/>
        </w:rPr>
        <w:t xml:space="preserve">кадастровой </w:t>
      </w:r>
      <w:r w:rsidRPr="00001F0B">
        <w:rPr>
          <w:rFonts w:ascii="Times New Roman" w:hAnsi="Times New Roman" w:cs="Times New Roman"/>
          <w:b/>
          <w:sz w:val="24"/>
          <w:szCs w:val="24"/>
        </w:rPr>
        <w:t>документации</w:t>
      </w:r>
    </w:p>
    <w:p w:rsidR="00001F0B" w:rsidRDefault="00001F0B" w:rsidP="006861B2">
      <w:pPr>
        <w:pStyle w:val="HTML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4083" w:rsidRPr="00944083" w:rsidRDefault="00944083" w:rsidP="00944083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Рассмотрев результаты публичных слушаний, прошедших 07.04.2026г., протоколы</w:t>
      </w:r>
    </w:p>
    <w:p w:rsidR="000000EB" w:rsidRPr="000000EB" w:rsidRDefault="00944083" w:rsidP="00944083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944083">
        <w:rPr>
          <w:rFonts w:ascii="Times New Roman" w:hAnsi="Times New Roman" w:cs="Times New Roman"/>
          <w:sz w:val="24"/>
          <w:szCs w:val="24"/>
        </w:rPr>
        <w:t>Комиссии по разрешению споров по результатам проведения работ по исправлению ошибок, допущенных в процессе передачи в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земельных участков сельскохозяйственного назначения №№*********** от ***************,</w:t>
      </w:r>
      <w:r w:rsidRPr="00944083">
        <w:rPr>
          <w:rFonts w:ascii="Times New Roman" w:hAnsi="Times New Roman" w:cs="Times New Roman"/>
          <w:sz w:val="24"/>
          <w:szCs w:val="24"/>
        </w:rPr>
        <w:t xml:space="preserve"> </w:t>
      </w:r>
      <w:r w:rsidRPr="00944083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0000EB" w:rsidRPr="00944083">
        <w:rPr>
          <w:rFonts w:ascii="Times New Roman" w:hAnsi="Times New Roman" w:cs="Times New Roman"/>
          <w:sz w:val="24"/>
          <w:szCs w:val="24"/>
          <w:highlight w:val="yellow"/>
        </w:rPr>
        <w:t xml:space="preserve"> соответствии со ст.55</w:t>
      </w:r>
      <w:r w:rsidR="000000EB" w:rsidRPr="00944083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1</w:t>
      </w:r>
      <w:r w:rsidR="000000EB" w:rsidRPr="00944083">
        <w:rPr>
          <w:rFonts w:ascii="Times New Roman" w:hAnsi="Times New Roman" w:cs="Times New Roman"/>
          <w:sz w:val="24"/>
          <w:szCs w:val="24"/>
          <w:highlight w:val="yellow"/>
        </w:rPr>
        <w:t xml:space="preserve"> Закона «О кадастре недвижимого имущества» № 1543-XIII от 25.02.1998г., Постановления Правительства «Об утверждении Положения о порядке корректировки ошибок, допущенных в процессе передачи в собственность земельных участков» №437/2019</w:t>
      </w:r>
      <w:r w:rsidRPr="00944083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0000EB" w:rsidRPr="00944083">
        <w:rPr>
          <w:rFonts w:ascii="Times New Roman" w:hAnsi="Times New Roman" w:cs="Times New Roman"/>
          <w:sz w:val="24"/>
          <w:szCs w:val="24"/>
          <w:highlight w:val="yellow"/>
        </w:rPr>
        <w:t xml:space="preserve"> руководствуясь ст. 14 (1), (2) Закона РМ «О местном публичном управлении» № 436</w:t>
      </w:r>
      <w:r w:rsidRPr="00944083"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="000000EB" w:rsidRPr="00944083">
        <w:rPr>
          <w:rFonts w:ascii="Times New Roman" w:hAnsi="Times New Roman" w:cs="Times New Roman"/>
          <w:sz w:val="24"/>
          <w:szCs w:val="24"/>
          <w:highlight w:val="yellow"/>
        </w:rPr>
        <w:t>2006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E4739" w:rsidRDefault="00EE4739" w:rsidP="00EE4739">
      <w:pPr>
        <w:widowControl w:val="0"/>
        <w:autoSpaceDE w:val="0"/>
        <w:autoSpaceDN w:val="0"/>
        <w:adjustRightInd w:val="0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CE3970" w:rsidRPr="00F603CD" w:rsidRDefault="00103446" w:rsidP="00F603C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:rsidR="00505D7A" w:rsidRPr="008E2202" w:rsidRDefault="00CF18A5" w:rsidP="00185AC8">
      <w:pPr>
        <w:pStyle w:val="a5"/>
        <w:numPr>
          <w:ilvl w:val="0"/>
          <w:numId w:val="17"/>
        </w:numPr>
        <w:ind w:left="0" w:firstLine="0"/>
        <w:jc w:val="both"/>
      </w:pPr>
      <w:r w:rsidRPr="008E2202">
        <w:t>Утверд</w:t>
      </w:r>
      <w:r w:rsidR="00944083" w:rsidRPr="008E2202">
        <w:t xml:space="preserve">ить </w:t>
      </w:r>
      <w:r w:rsidR="008E2202" w:rsidRPr="008E2202">
        <w:t>кадастров</w:t>
      </w:r>
      <w:r w:rsidR="00AF6F39">
        <w:t>ую</w:t>
      </w:r>
      <w:r w:rsidR="008E2202" w:rsidRPr="008E2202">
        <w:t xml:space="preserve"> </w:t>
      </w:r>
      <w:r w:rsidR="00185AC8" w:rsidRPr="008E2202">
        <w:t>документацию</w:t>
      </w:r>
      <w:r w:rsidRPr="008E2202">
        <w:t>:</w:t>
      </w:r>
    </w:p>
    <w:p w:rsidR="00665062" w:rsidRPr="00665062" w:rsidRDefault="005A58DE" w:rsidP="00185AC8">
      <w:pPr>
        <w:pStyle w:val="HTML"/>
        <w:numPr>
          <w:ilvl w:val="1"/>
          <w:numId w:val="22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65062">
        <w:rPr>
          <w:rFonts w:ascii="Times New Roman" w:hAnsi="Times New Roman" w:cs="Times New Roman"/>
          <w:sz w:val="24"/>
          <w:szCs w:val="24"/>
        </w:rPr>
        <w:t xml:space="preserve"> </w:t>
      </w:r>
      <w:r w:rsidR="00CF18A5" w:rsidRPr="00665062">
        <w:rPr>
          <w:rFonts w:ascii="Times New Roman" w:hAnsi="Times New Roman" w:cs="Times New Roman"/>
          <w:sz w:val="24"/>
          <w:szCs w:val="24"/>
        </w:rPr>
        <w:t>Геометрический план земель в кадастровых секторах</w:t>
      </w:r>
      <w:r w:rsidR="00AF6F39">
        <w:rPr>
          <w:rFonts w:ascii="Times New Roman" w:hAnsi="Times New Roman" w:cs="Times New Roman"/>
          <w:sz w:val="24"/>
          <w:szCs w:val="24"/>
        </w:rPr>
        <w:t>:</w:t>
      </w:r>
      <w:r w:rsidR="00CF18A5" w:rsidRPr="00665062">
        <w:rPr>
          <w:rFonts w:ascii="Times New Roman" w:hAnsi="Times New Roman" w:cs="Times New Roman"/>
          <w:sz w:val="24"/>
          <w:szCs w:val="24"/>
        </w:rPr>
        <w:t xml:space="preserve"> 9602103, 9602109, 9602112, 9602113, 9602116, 9602122, 9602125, 9602201, 9602202, 9602226, 9602229, 9602303, 9602306, 9602307, 9602308, 9602317, 9602318, 9602322, 9602323, 9602324, 9602329, 9602330, 9602331, 9602332, 9602333, согласно Приложению</w:t>
      </w:r>
      <w:r w:rsidR="00944083">
        <w:rPr>
          <w:rFonts w:ascii="Times New Roman" w:hAnsi="Times New Roman" w:cs="Times New Roman"/>
          <w:sz w:val="24"/>
          <w:szCs w:val="24"/>
        </w:rPr>
        <w:t xml:space="preserve"> №</w:t>
      </w:r>
      <w:r w:rsidR="00CF18A5" w:rsidRPr="00665062">
        <w:rPr>
          <w:rFonts w:ascii="Times New Roman" w:hAnsi="Times New Roman" w:cs="Times New Roman"/>
          <w:sz w:val="24"/>
          <w:szCs w:val="24"/>
        </w:rPr>
        <w:t>1</w:t>
      </w:r>
      <w:r w:rsidR="00737F5B">
        <w:rPr>
          <w:rFonts w:ascii="Times New Roman" w:hAnsi="Times New Roman" w:cs="Times New Roman"/>
          <w:sz w:val="28"/>
          <w:szCs w:val="28"/>
        </w:rPr>
        <w:t>;</w:t>
      </w:r>
    </w:p>
    <w:p w:rsidR="002733F5" w:rsidRDefault="005A58DE" w:rsidP="00185AC8">
      <w:pPr>
        <w:pStyle w:val="HTML"/>
        <w:numPr>
          <w:ilvl w:val="1"/>
          <w:numId w:val="2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062">
        <w:rPr>
          <w:rFonts w:ascii="Times New Roman" w:hAnsi="Times New Roman" w:cs="Times New Roman"/>
          <w:sz w:val="24"/>
          <w:szCs w:val="24"/>
        </w:rPr>
        <w:t>Список земель</w:t>
      </w:r>
      <w:r w:rsidR="00944083">
        <w:rPr>
          <w:rFonts w:ascii="Times New Roman" w:hAnsi="Times New Roman" w:cs="Times New Roman"/>
          <w:sz w:val="24"/>
          <w:szCs w:val="24"/>
        </w:rPr>
        <w:t>,</w:t>
      </w:r>
      <w:r w:rsidRPr="00665062">
        <w:rPr>
          <w:rFonts w:ascii="Times New Roman" w:hAnsi="Times New Roman" w:cs="Times New Roman"/>
          <w:sz w:val="24"/>
          <w:szCs w:val="24"/>
        </w:rPr>
        <w:t xml:space="preserve"> включённых в работы по исправлению ошибок, согласно Приложению </w:t>
      </w:r>
      <w:r w:rsidR="00944083">
        <w:rPr>
          <w:rFonts w:ascii="Times New Roman" w:hAnsi="Times New Roman" w:cs="Times New Roman"/>
          <w:sz w:val="24"/>
          <w:szCs w:val="24"/>
        </w:rPr>
        <w:t>№</w:t>
      </w:r>
      <w:r w:rsidRPr="00665062">
        <w:rPr>
          <w:rFonts w:ascii="Times New Roman" w:hAnsi="Times New Roman" w:cs="Times New Roman"/>
          <w:sz w:val="24"/>
          <w:szCs w:val="24"/>
        </w:rPr>
        <w:t>2</w:t>
      </w:r>
      <w:r w:rsidR="00944083">
        <w:rPr>
          <w:rFonts w:ascii="Times New Roman" w:hAnsi="Times New Roman" w:cs="Times New Roman"/>
          <w:sz w:val="24"/>
          <w:szCs w:val="24"/>
        </w:rPr>
        <w:t>.</w:t>
      </w:r>
    </w:p>
    <w:p w:rsidR="00DF1C08" w:rsidRDefault="00944083" w:rsidP="00185AC8">
      <w:pPr>
        <w:pStyle w:val="a5"/>
        <w:numPr>
          <w:ilvl w:val="0"/>
          <w:numId w:val="17"/>
        </w:numPr>
        <w:ind w:left="0" w:firstLine="0"/>
        <w:jc w:val="both"/>
      </w:pPr>
      <w:r>
        <w:t>С</w:t>
      </w:r>
      <w:r w:rsidR="00DF1C08">
        <w:t>пециалист</w:t>
      </w:r>
      <w:r>
        <w:t>у</w:t>
      </w:r>
      <w:r w:rsidR="00DF1C08">
        <w:t xml:space="preserve"> по регулированию земельных отношений примэрии </w:t>
      </w:r>
      <w:proofErr w:type="gramStart"/>
      <w:r w:rsidR="00DF1C08">
        <w:t>мун.Чадыр</w:t>
      </w:r>
      <w:proofErr w:type="gramEnd"/>
      <w:r w:rsidR="00DF1C08">
        <w:t>-Лунга</w:t>
      </w:r>
      <w:r w:rsidR="0058418B">
        <w:t>, секретарю совета внести соответствующие изменения в кадастровую документацию</w:t>
      </w:r>
      <w:r w:rsidR="00185AC8">
        <w:t>,</w:t>
      </w:r>
      <w:r w:rsidR="0058418B">
        <w:t xml:space="preserve"> хранящуюся в примэрии мун.Чадыр-Лунга.</w:t>
      </w:r>
    </w:p>
    <w:p w:rsidR="008E2202" w:rsidRDefault="00185AC8" w:rsidP="00185AC8">
      <w:pPr>
        <w:pStyle w:val="a5"/>
        <w:numPr>
          <w:ilvl w:val="0"/>
          <w:numId w:val="17"/>
        </w:numPr>
        <w:ind w:left="0" w:firstLine="0"/>
        <w:jc w:val="both"/>
      </w:pPr>
      <w:r>
        <w:t>Поручить с</w:t>
      </w:r>
      <w:r w:rsidR="00F10782">
        <w:t>екретарю</w:t>
      </w:r>
      <w:r>
        <w:t xml:space="preserve"> Чадыр-Лунгского муниципального</w:t>
      </w:r>
      <w:r w:rsidR="00F10782">
        <w:t xml:space="preserve"> совета по обращению правообладателей выдавать выписки из </w:t>
      </w:r>
      <w:r w:rsidR="008E2202">
        <w:t xml:space="preserve">настоящего </w:t>
      </w:r>
      <w:r w:rsidR="00F10782">
        <w:t>решения</w:t>
      </w:r>
      <w:bookmarkStart w:id="2" w:name="_GoBack"/>
      <w:bookmarkEnd w:id="2"/>
    </w:p>
    <w:p w:rsidR="008E2202" w:rsidRDefault="008E2202" w:rsidP="00185AC8">
      <w:pPr>
        <w:pStyle w:val="a5"/>
        <w:numPr>
          <w:ilvl w:val="0"/>
          <w:numId w:val="17"/>
        </w:numPr>
        <w:ind w:left="0" w:firstLine="0"/>
        <w:jc w:val="both"/>
      </w:pPr>
    </w:p>
    <w:p w:rsidR="009559D3" w:rsidRPr="008E2202" w:rsidRDefault="00F10782" w:rsidP="00185AC8">
      <w:pPr>
        <w:pStyle w:val="a5"/>
        <w:numPr>
          <w:ilvl w:val="0"/>
          <w:numId w:val="17"/>
        </w:numPr>
        <w:ind w:left="0" w:firstLine="0"/>
        <w:jc w:val="both"/>
        <w:rPr>
          <w:highlight w:val="yellow"/>
        </w:rPr>
      </w:pPr>
      <w:r>
        <w:t xml:space="preserve"> </w:t>
      </w:r>
      <w:r w:rsidRPr="008E2202">
        <w:rPr>
          <w:highlight w:val="yellow"/>
        </w:rPr>
        <w:t>утверждения кадастровой документации, а также обеспечивать их передачу и передачу изменённых кадастровых планов на недвижимость, участвующую в процессе исправления ошибок, которые должны быть приложены к документу, подтверждающему право собственности на недвижимость, включённую в работы по исправлению ошибок.</w:t>
      </w: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r>
        <w:t xml:space="preserve">Контроль за исполнением настоящего решения возложить </w:t>
      </w:r>
      <w:r w:rsidR="008B0A44">
        <w:t xml:space="preserve">на </w:t>
      </w:r>
      <w:proofErr w:type="spellStart"/>
      <w:r w:rsidR="00F711F2">
        <w:t>примара</w:t>
      </w:r>
      <w:proofErr w:type="spellEnd"/>
      <w:r w:rsidR="00F711F2">
        <w:t xml:space="preserve"> </w:t>
      </w:r>
      <w:proofErr w:type="gramStart"/>
      <w:r w:rsidR="00F711F2">
        <w:t>мун.Чадыр</w:t>
      </w:r>
      <w:proofErr w:type="gramEnd"/>
      <w:r w:rsidR="00F711F2">
        <w:t xml:space="preserve">-Лунга </w:t>
      </w:r>
      <w:proofErr w:type="spellStart"/>
      <w:r w:rsidR="00F711F2">
        <w:t>А.Топал</w:t>
      </w:r>
      <w:proofErr w:type="spellEnd"/>
      <w:r w:rsidR="008B0A44">
        <w:t>.</w:t>
      </w:r>
    </w:p>
    <w:p w:rsidR="0022268F" w:rsidRPr="00F603CD" w:rsidRDefault="006C450A" w:rsidP="00F603CD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DA6176" w:rsidRDefault="00DA6176" w:rsidP="00DA6176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 xml:space="preserve">Заместитель </w:t>
      </w:r>
      <w:r w:rsidR="008D0B69">
        <w:rPr>
          <w:kern w:val="3"/>
          <w:lang w:eastAsia="zh-CN"/>
        </w:rPr>
        <w:t>п</w:t>
      </w:r>
      <w:r>
        <w:rPr>
          <w:kern w:val="3"/>
          <w:lang w:eastAsia="zh-CN"/>
        </w:rPr>
        <w:t>редседателя Совета</w:t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</w:p>
    <w:p w:rsidR="00DA6176" w:rsidRDefault="00DA6176" w:rsidP="00DA6176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>Наталья НОВАЧЛЫ</w:t>
      </w:r>
    </w:p>
    <w:p w:rsidR="008D0B69" w:rsidRDefault="008D0B69" w:rsidP="00A3210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</w:p>
    <w:p w:rsidR="00A32101" w:rsidRDefault="00A32101" w:rsidP="00A3210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A32101" w:rsidRDefault="00A32101" w:rsidP="00A32101">
      <w:pPr>
        <w:suppressAutoHyphens/>
        <w:autoSpaceDN w:val="0"/>
        <w:ind w:firstLine="708"/>
      </w:pPr>
      <w:r>
        <w:t xml:space="preserve">            Секретарь Совета</w:t>
      </w:r>
      <w:r>
        <w:tab/>
      </w:r>
      <w:r>
        <w:tab/>
      </w:r>
      <w:r>
        <w:tab/>
      </w:r>
    </w:p>
    <w:p w:rsidR="00F603CD" w:rsidRDefault="00A32101" w:rsidP="001B2D47">
      <w:pPr>
        <w:suppressAutoHyphens/>
        <w:autoSpaceDN w:val="0"/>
        <w:ind w:firstLine="708"/>
      </w:pPr>
      <w:r>
        <w:t xml:space="preserve">            Олеся ЧЕБАНОВА</w:t>
      </w:r>
    </w:p>
    <w:p w:rsidR="00001F0B" w:rsidRDefault="00001F0B" w:rsidP="001B2D47">
      <w:pPr>
        <w:suppressAutoHyphens/>
        <w:autoSpaceDN w:val="0"/>
        <w:ind w:firstLine="708"/>
      </w:pPr>
    </w:p>
    <w:p w:rsidR="00001F0B" w:rsidRDefault="00001F0B" w:rsidP="001B2D47">
      <w:pPr>
        <w:suppressAutoHyphens/>
        <w:autoSpaceDN w:val="0"/>
        <w:ind w:firstLine="708"/>
      </w:pPr>
    </w:p>
    <w:p w:rsidR="00001F0B" w:rsidRDefault="00001F0B" w:rsidP="001B2D47">
      <w:pPr>
        <w:suppressAutoHyphens/>
        <w:autoSpaceDN w:val="0"/>
        <w:ind w:firstLine="708"/>
      </w:pPr>
    </w:p>
    <w:p w:rsidR="00001F0B" w:rsidRPr="00D519D7" w:rsidRDefault="00001F0B" w:rsidP="00001F0B">
      <w:pPr>
        <w:pStyle w:val="HTML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19D7">
        <w:rPr>
          <w:rFonts w:ascii="Times New Roman" w:hAnsi="Times New Roman" w:cs="Times New Roman"/>
          <w:b/>
          <w:i/>
          <w:sz w:val="24"/>
          <w:szCs w:val="24"/>
        </w:rPr>
        <w:t>Об утверждении исправленной кадастровой документации по массовой корректировке ошибок допущенных в процессе передачи в собственность земельных участков сельскохозяйственного назначения</w:t>
      </w:r>
    </w:p>
    <w:p w:rsidR="00001F0B" w:rsidRPr="006861B2" w:rsidRDefault="00001F0B" w:rsidP="00001F0B">
      <w:pPr>
        <w:rPr>
          <w:b/>
        </w:rPr>
      </w:pPr>
    </w:p>
    <w:p w:rsidR="00001F0B" w:rsidRDefault="00001F0B" w:rsidP="001B2D47">
      <w:pPr>
        <w:suppressAutoHyphens/>
        <w:autoSpaceDN w:val="0"/>
        <w:ind w:firstLine="708"/>
      </w:pPr>
    </w:p>
    <w:sectPr w:rsidR="00001F0B" w:rsidSect="00F603CD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5611C5"/>
    <w:multiLevelType w:val="multilevel"/>
    <w:tmpl w:val="A6382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04E2DD9"/>
    <w:multiLevelType w:val="hybridMultilevel"/>
    <w:tmpl w:val="3552E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7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327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3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4" w15:restartNumberingAfterBreak="0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6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8" w15:restartNumberingAfterBreak="0">
    <w:nsid w:val="6E2853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1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19"/>
  </w:num>
  <w:num w:numId="6">
    <w:abstractNumId w:val="8"/>
  </w:num>
  <w:num w:numId="7">
    <w:abstractNumId w:val="13"/>
  </w:num>
  <w:num w:numId="8">
    <w:abstractNumId w:val="21"/>
  </w:num>
  <w:num w:numId="9">
    <w:abstractNumId w:val="16"/>
  </w:num>
  <w:num w:numId="10">
    <w:abstractNumId w:val="9"/>
  </w:num>
  <w:num w:numId="11">
    <w:abstractNumId w:val="20"/>
  </w:num>
  <w:num w:numId="12">
    <w:abstractNumId w:val="6"/>
  </w:num>
  <w:num w:numId="13">
    <w:abstractNumId w:val="12"/>
  </w:num>
  <w:num w:numId="14">
    <w:abstractNumId w:val="1"/>
  </w:num>
  <w:num w:numId="15">
    <w:abstractNumId w:val="2"/>
  </w:num>
  <w:num w:numId="16">
    <w:abstractNumId w:val="17"/>
  </w:num>
  <w:num w:numId="17">
    <w:abstractNumId w:val="10"/>
  </w:num>
  <w:num w:numId="18">
    <w:abstractNumId w:val="14"/>
  </w:num>
  <w:num w:numId="19">
    <w:abstractNumId w:val="10"/>
  </w:num>
  <w:num w:numId="20">
    <w:abstractNumId w:val="5"/>
  </w:num>
  <w:num w:numId="21">
    <w:abstractNumId w:val="18"/>
  </w:num>
  <w:num w:numId="2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00EB"/>
    <w:rsid w:val="0000118A"/>
    <w:rsid w:val="00001F0B"/>
    <w:rsid w:val="00021D32"/>
    <w:rsid w:val="00027F16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0624C"/>
    <w:rsid w:val="001105AD"/>
    <w:rsid w:val="0011074C"/>
    <w:rsid w:val="00110CA3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85AC8"/>
    <w:rsid w:val="00190D32"/>
    <w:rsid w:val="001B13F2"/>
    <w:rsid w:val="001B2D47"/>
    <w:rsid w:val="001C2116"/>
    <w:rsid w:val="001D63D1"/>
    <w:rsid w:val="001D7944"/>
    <w:rsid w:val="001F5FB0"/>
    <w:rsid w:val="00215D56"/>
    <w:rsid w:val="0022268F"/>
    <w:rsid w:val="00224FA0"/>
    <w:rsid w:val="00236BDA"/>
    <w:rsid w:val="0024657F"/>
    <w:rsid w:val="00246F4B"/>
    <w:rsid w:val="00266E5A"/>
    <w:rsid w:val="0027062C"/>
    <w:rsid w:val="002733F5"/>
    <w:rsid w:val="0028114B"/>
    <w:rsid w:val="002929F6"/>
    <w:rsid w:val="00295806"/>
    <w:rsid w:val="002A02C9"/>
    <w:rsid w:val="002A5AA5"/>
    <w:rsid w:val="002E2A52"/>
    <w:rsid w:val="002E6478"/>
    <w:rsid w:val="002E723A"/>
    <w:rsid w:val="002F2BB3"/>
    <w:rsid w:val="002F3FB8"/>
    <w:rsid w:val="002F6C5F"/>
    <w:rsid w:val="00300D1B"/>
    <w:rsid w:val="00305FA2"/>
    <w:rsid w:val="00314ACB"/>
    <w:rsid w:val="00322F49"/>
    <w:rsid w:val="003232F4"/>
    <w:rsid w:val="00324CBF"/>
    <w:rsid w:val="0032538A"/>
    <w:rsid w:val="00327EB1"/>
    <w:rsid w:val="0034576B"/>
    <w:rsid w:val="00345B68"/>
    <w:rsid w:val="0035037E"/>
    <w:rsid w:val="00362951"/>
    <w:rsid w:val="00367AB4"/>
    <w:rsid w:val="00375065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E397F"/>
    <w:rsid w:val="003F2CF1"/>
    <w:rsid w:val="00400A32"/>
    <w:rsid w:val="00414128"/>
    <w:rsid w:val="00415EEF"/>
    <w:rsid w:val="00416F72"/>
    <w:rsid w:val="00425DC0"/>
    <w:rsid w:val="00426337"/>
    <w:rsid w:val="00426AD2"/>
    <w:rsid w:val="00426BF0"/>
    <w:rsid w:val="00444FA7"/>
    <w:rsid w:val="004455E8"/>
    <w:rsid w:val="00446805"/>
    <w:rsid w:val="004523FA"/>
    <w:rsid w:val="00457A00"/>
    <w:rsid w:val="00464778"/>
    <w:rsid w:val="00473BC5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0794F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8418B"/>
    <w:rsid w:val="00591ECD"/>
    <w:rsid w:val="005A2710"/>
    <w:rsid w:val="005A58DE"/>
    <w:rsid w:val="005B1E9A"/>
    <w:rsid w:val="005B2B77"/>
    <w:rsid w:val="005B6901"/>
    <w:rsid w:val="005B722F"/>
    <w:rsid w:val="005B7771"/>
    <w:rsid w:val="005C4949"/>
    <w:rsid w:val="005C6026"/>
    <w:rsid w:val="006037E5"/>
    <w:rsid w:val="006159AA"/>
    <w:rsid w:val="00630765"/>
    <w:rsid w:val="00645E31"/>
    <w:rsid w:val="006537A9"/>
    <w:rsid w:val="006621E9"/>
    <w:rsid w:val="00662511"/>
    <w:rsid w:val="00665062"/>
    <w:rsid w:val="0066531C"/>
    <w:rsid w:val="00673427"/>
    <w:rsid w:val="0068556A"/>
    <w:rsid w:val="006861B2"/>
    <w:rsid w:val="00690225"/>
    <w:rsid w:val="006A3B3C"/>
    <w:rsid w:val="006C450A"/>
    <w:rsid w:val="006D2F32"/>
    <w:rsid w:val="006D4501"/>
    <w:rsid w:val="006F297E"/>
    <w:rsid w:val="00702E5D"/>
    <w:rsid w:val="00720E99"/>
    <w:rsid w:val="007244F8"/>
    <w:rsid w:val="00732780"/>
    <w:rsid w:val="00737F5B"/>
    <w:rsid w:val="00740D03"/>
    <w:rsid w:val="00752195"/>
    <w:rsid w:val="00757995"/>
    <w:rsid w:val="007651C3"/>
    <w:rsid w:val="00770A99"/>
    <w:rsid w:val="00777396"/>
    <w:rsid w:val="00784F55"/>
    <w:rsid w:val="00785650"/>
    <w:rsid w:val="0078620B"/>
    <w:rsid w:val="00787124"/>
    <w:rsid w:val="00795BEC"/>
    <w:rsid w:val="007963C6"/>
    <w:rsid w:val="007A1A58"/>
    <w:rsid w:val="007C107C"/>
    <w:rsid w:val="007C7AA0"/>
    <w:rsid w:val="007D1644"/>
    <w:rsid w:val="0080232D"/>
    <w:rsid w:val="00803A1A"/>
    <w:rsid w:val="00803E40"/>
    <w:rsid w:val="00805304"/>
    <w:rsid w:val="008108A6"/>
    <w:rsid w:val="008149EA"/>
    <w:rsid w:val="00827B92"/>
    <w:rsid w:val="00841493"/>
    <w:rsid w:val="00844247"/>
    <w:rsid w:val="00874552"/>
    <w:rsid w:val="00884062"/>
    <w:rsid w:val="00886484"/>
    <w:rsid w:val="008A5A32"/>
    <w:rsid w:val="008B0A44"/>
    <w:rsid w:val="008B3AEB"/>
    <w:rsid w:val="008B4C49"/>
    <w:rsid w:val="008C3B5C"/>
    <w:rsid w:val="008C4092"/>
    <w:rsid w:val="008C5C8B"/>
    <w:rsid w:val="008D0B69"/>
    <w:rsid w:val="008E03A0"/>
    <w:rsid w:val="008E2202"/>
    <w:rsid w:val="008E302B"/>
    <w:rsid w:val="008F026F"/>
    <w:rsid w:val="008F1C6A"/>
    <w:rsid w:val="009021C6"/>
    <w:rsid w:val="009069E5"/>
    <w:rsid w:val="00907522"/>
    <w:rsid w:val="00913DF8"/>
    <w:rsid w:val="00917E52"/>
    <w:rsid w:val="009238CF"/>
    <w:rsid w:val="00924F47"/>
    <w:rsid w:val="00925EEA"/>
    <w:rsid w:val="00936929"/>
    <w:rsid w:val="00940998"/>
    <w:rsid w:val="00941403"/>
    <w:rsid w:val="00944083"/>
    <w:rsid w:val="009444E2"/>
    <w:rsid w:val="0095202C"/>
    <w:rsid w:val="0095307B"/>
    <w:rsid w:val="009559D3"/>
    <w:rsid w:val="00955E0B"/>
    <w:rsid w:val="00957773"/>
    <w:rsid w:val="00980DD0"/>
    <w:rsid w:val="009818AB"/>
    <w:rsid w:val="00982617"/>
    <w:rsid w:val="0098517A"/>
    <w:rsid w:val="009A6C01"/>
    <w:rsid w:val="009B691D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32101"/>
    <w:rsid w:val="00A4331B"/>
    <w:rsid w:val="00A46C2F"/>
    <w:rsid w:val="00A53B32"/>
    <w:rsid w:val="00A61ADE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39"/>
    <w:rsid w:val="00AF6F4C"/>
    <w:rsid w:val="00B01AFD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2C2B"/>
    <w:rsid w:val="00BD5B01"/>
    <w:rsid w:val="00BE1E60"/>
    <w:rsid w:val="00BE65DE"/>
    <w:rsid w:val="00BF4326"/>
    <w:rsid w:val="00C04DBE"/>
    <w:rsid w:val="00C068BF"/>
    <w:rsid w:val="00C10001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2C98"/>
    <w:rsid w:val="00C7396C"/>
    <w:rsid w:val="00C7568F"/>
    <w:rsid w:val="00C870F5"/>
    <w:rsid w:val="00C9372A"/>
    <w:rsid w:val="00CC5071"/>
    <w:rsid w:val="00CC7D05"/>
    <w:rsid w:val="00CD4348"/>
    <w:rsid w:val="00CD4D5F"/>
    <w:rsid w:val="00CE3970"/>
    <w:rsid w:val="00CF18A5"/>
    <w:rsid w:val="00D00622"/>
    <w:rsid w:val="00D0121C"/>
    <w:rsid w:val="00D0632C"/>
    <w:rsid w:val="00D15167"/>
    <w:rsid w:val="00D16760"/>
    <w:rsid w:val="00D16863"/>
    <w:rsid w:val="00D51795"/>
    <w:rsid w:val="00D519D7"/>
    <w:rsid w:val="00D5491D"/>
    <w:rsid w:val="00D606BF"/>
    <w:rsid w:val="00D6089B"/>
    <w:rsid w:val="00D63476"/>
    <w:rsid w:val="00D71756"/>
    <w:rsid w:val="00D73248"/>
    <w:rsid w:val="00D74C99"/>
    <w:rsid w:val="00D84BCF"/>
    <w:rsid w:val="00D84E3D"/>
    <w:rsid w:val="00D90F77"/>
    <w:rsid w:val="00D93337"/>
    <w:rsid w:val="00D93AE6"/>
    <w:rsid w:val="00D93F4A"/>
    <w:rsid w:val="00DA1406"/>
    <w:rsid w:val="00DA6176"/>
    <w:rsid w:val="00DA7BB0"/>
    <w:rsid w:val="00DB34E0"/>
    <w:rsid w:val="00DD1BAF"/>
    <w:rsid w:val="00DD381F"/>
    <w:rsid w:val="00DD68D1"/>
    <w:rsid w:val="00DE01D3"/>
    <w:rsid w:val="00DE33F9"/>
    <w:rsid w:val="00DE7296"/>
    <w:rsid w:val="00DF1C08"/>
    <w:rsid w:val="00DF2225"/>
    <w:rsid w:val="00DF5BC9"/>
    <w:rsid w:val="00DF6DDC"/>
    <w:rsid w:val="00E005CD"/>
    <w:rsid w:val="00E00EDB"/>
    <w:rsid w:val="00E12DDA"/>
    <w:rsid w:val="00E134DC"/>
    <w:rsid w:val="00E15F3C"/>
    <w:rsid w:val="00E1711B"/>
    <w:rsid w:val="00E213DF"/>
    <w:rsid w:val="00E22E13"/>
    <w:rsid w:val="00E26FB5"/>
    <w:rsid w:val="00E321AF"/>
    <w:rsid w:val="00E37028"/>
    <w:rsid w:val="00E40FA9"/>
    <w:rsid w:val="00E45762"/>
    <w:rsid w:val="00E50F3E"/>
    <w:rsid w:val="00E52576"/>
    <w:rsid w:val="00E738B7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4739"/>
    <w:rsid w:val="00EE5DBF"/>
    <w:rsid w:val="00EF39C5"/>
    <w:rsid w:val="00F0122D"/>
    <w:rsid w:val="00F04028"/>
    <w:rsid w:val="00F054B2"/>
    <w:rsid w:val="00F10782"/>
    <w:rsid w:val="00F1142F"/>
    <w:rsid w:val="00F25E4E"/>
    <w:rsid w:val="00F32DA3"/>
    <w:rsid w:val="00F367E6"/>
    <w:rsid w:val="00F416FB"/>
    <w:rsid w:val="00F43B71"/>
    <w:rsid w:val="00F511A2"/>
    <w:rsid w:val="00F603CD"/>
    <w:rsid w:val="00F706D5"/>
    <w:rsid w:val="00F711F2"/>
    <w:rsid w:val="00F718E4"/>
    <w:rsid w:val="00F82672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2D678"/>
  <w15:docId w15:val="{443AB425-EFC8-4FC5-880F-D4EE48718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12DDA"/>
    <w:pPr>
      <w:keepNext/>
      <w:keepLines/>
      <w:suppressAutoHyphen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E12DD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861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861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86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111</cp:revision>
  <cp:lastPrinted>2025-07-29T08:18:00Z</cp:lastPrinted>
  <dcterms:created xsi:type="dcterms:W3CDTF">2020-01-29T16:31:00Z</dcterms:created>
  <dcterms:modified xsi:type="dcterms:W3CDTF">2026-04-22T12:55:00Z</dcterms:modified>
</cp:coreProperties>
</file>